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1EB9C" w14:textId="6A76C4F9" w:rsidR="00692B4F" w:rsidRPr="00692B4F" w:rsidRDefault="00692B4F" w:rsidP="00692B4F">
      <w:pPr>
        <w:jc w:val="center"/>
        <w:rPr>
          <w:rFonts w:ascii="Times New Roman" w:hAnsi="Times New Roman" w:cs="Times New Roman"/>
          <w:b/>
          <w:bCs/>
        </w:rPr>
      </w:pPr>
      <w:r w:rsidRPr="00692B4F">
        <w:rPr>
          <w:rFonts w:ascii="Times New Roman" w:hAnsi="Times New Roman" w:cs="Times New Roman"/>
          <w:b/>
          <w:bCs/>
        </w:rPr>
        <w:t>2025-</w:t>
      </w:r>
      <w:r w:rsidRPr="00692B4F">
        <w:rPr>
          <w:rFonts w:ascii="Times New Roman" w:hAnsi="Times New Roman" w:cs="Times New Roman"/>
          <w:b/>
          <w:bCs/>
        </w:rPr>
        <w:t>2026 EĞİTİM-ÖĞRETİM YILI BAHAR DÖNEMİ MERKEZİ YERLEŞTİRME PUANI İLE YATAY GEÇİŞ BAŞVURU ESASLARI</w:t>
      </w:r>
    </w:p>
    <w:p w14:paraId="42B8BB9A" w14:textId="68E1F83E" w:rsidR="00692B4F" w:rsidRPr="00692B4F" w:rsidRDefault="00692B4F" w:rsidP="00692B4F">
      <w:pPr>
        <w:ind w:firstLine="708"/>
        <w:jc w:val="both"/>
        <w:rPr>
          <w:rFonts w:ascii="Times New Roman" w:hAnsi="Times New Roman" w:cs="Times New Roman"/>
        </w:rPr>
      </w:pPr>
      <w:r w:rsidRPr="00692B4F">
        <w:rPr>
          <w:rFonts w:ascii="Times New Roman" w:hAnsi="Times New Roman" w:cs="Times New Roman"/>
        </w:rPr>
        <w:t xml:space="preserve">Üniversitemiz öğrencileri ile diğer yurt içi üniversitelere kayıtlı olan öğrenciler, Üniversitemiz programlarına </w:t>
      </w:r>
      <w:r w:rsidR="001961CA" w:rsidRPr="00692B4F">
        <w:rPr>
          <w:rFonts w:ascii="Times New Roman" w:hAnsi="Times New Roman" w:cs="Times New Roman"/>
          <w:b/>
          <w:bCs/>
          <w:sz w:val="24"/>
          <w:szCs w:val="24"/>
        </w:rPr>
        <w:t>12.01.2026</w:t>
      </w:r>
      <w:r w:rsidR="001961C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92B4F">
        <w:rPr>
          <w:rFonts w:ascii="Times New Roman" w:hAnsi="Times New Roman" w:cs="Times New Roman"/>
          <w:b/>
          <w:bCs/>
          <w:sz w:val="24"/>
          <w:szCs w:val="24"/>
        </w:rPr>
        <w:t>19.01.2026</w:t>
      </w:r>
      <w:r w:rsidRPr="00692B4F">
        <w:rPr>
          <w:rFonts w:ascii="Times New Roman" w:hAnsi="Times New Roman" w:cs="Times New Roman"/>
          <w:sz w:val="24"/>
          <w:szCs w:val="24"/>
        </w:rPr>
        <w:t xml:space="preserve"> </w:t>
      </w:r>
      <w:r w:rsidRPr="00692B4F">
        <w:rPr>
          <w:rFonts w:ascii="Times New Roman" w:hAnsi="Times New Roman" w:cs="Times New Roman"/>
        </w:rPr>
        <w:t xml:space="preserve">tarihleri arasında yatay geçiş başvurusu yapabileceklerdir. Başvuracak adayların kayıtlı oldukları yıldaki merkezi (ÖSYS) yerleştirme puanının, Üniversitemiz programlarının taban puanına eşit veya </w:t>
      </w:r>
      <w:r>
        <w:rPr>
          <w:rFonts w:ascii="Times New Roman" w:hAnsi="Times New Roman" w:cs="Times New Roman"/>
        </w:rPr>
        <w:t xml:space="preserve">daha </w:t>
      </w:r>
      <w:r w:rsidRPr="00692B4F">
        <w:rPr>
          <w:rFonts w:ascii="Times New Roman" w:hAnsi="Times New Roman" w:cs="Times New Roman"/>
        </w:rPr>
        <w:t xml:space="preserve">yüksek olması gerekmektedir. </w:t>
      </w:r>
    </w:p>
    <w:p w14:paraId="458F93F8" w14:textId="696F86C1" w:rsidR="00F900E7" w:rsidRPr="00692B4F" w:rsidRDefault="00F900E7" w:rsidP="00692B4F">
      <w:pPr>
        <w:rPr>
          <w:b/>
          <w:bCs/>
        </w:rPr>
      </w:pPr>
    </w:p>
    <w:tbl>
      <w:tblPr>
        <w:tblStyle w:val="TableGrid"/>
        <w:tblW w:w="10449" w:type="dxa"/>
        <w:jc w:val="center"/>
        <w:tblInd w:w="0" w:type="dxa"/>
        <w:tblLook w:val="04A0" w:firstRow="1" w:lastRow="0" w:firstColumn="1" w:lastColumn="0" w:noHBand="0" w:noVBand="1"/>
      </w:tblPr>
      <w:tblGrid>
        <w:gridCol w:w="1279"/>
        <w:gridCol w:w="1106"/>
        <w:gridCol w:w="1137"/>
        <w:gridCol w:w="1129"/>
        <w:gridCol w:w="1101"/>
        <w:gridCol w:w="1186"/>
        <w:gridCol w:w="1093"/>
        <w:gridCol w:w="1207"/>
        <w:gridCol w:w="1211"/>
      </w:tblGrid>
      <w:tr w:rsidR="00692B4F" w:rsidRPr="00692B4F" w14:paraId="29B9B037" w14:textId="77777777" w:rsidTr="00DA443C">
        <w:trPr>
          <w:trHeight w:val="960"/>
          <w:jc w:val="center"/>
        </w:trPr>
        <w:tc>
          <w:tcPr>
            <w:tcW w:w="104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556A4" w14:textId="5D95FCD2" w:rsidR="00692B4F" w:rsidRPr="00692B4F" w:rsidRDefault="00692B4F" w:rsidP="001961C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69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2025 - 2026 Eğitim-Öğretim Yılı Bahar Dönemi Ön</w:t>
            </w:r>
            <w:r w:rsidR="00196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L</w:t>
            </w:r>
            <w:r w:rsidRPr="0069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isans ve Lisans Programlarına Merkezi Yerleştirme Puanı ile Yatay Geçiş Başvuru ve Değerlendirme Takvimi</w:t>
            </w:r>
          </w:p>
        </w:tc>
      </w:tr>
      <w:tr w:rsidR="00692B4F" w:rsidRPr="00692B4F" w14:paraId="7A69027C" w14:textId="77777777" w:rsidTr="00DA443C">
        <w:trPr>
          <w:trHeight w:val="929"/>
          <w:jc w:val="center"/>
        </w:trPr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9F157" w14:textId="77777777" w:rsidR="00692B4F" w:rsidRPr="00692B4F" w:rsidRDefault="00692B4F" w:rsidP="00692B4F">
            <w:pPr>
              <w:spacing w:line="259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69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Başvuru Tarihi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C7BC2" w14:textId="77777777" w:rsidR="00692B4F" w:rsidRPr="00692B4F" w:rsidRDefault="00692B4F" w:rsidP="00692B4F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69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Değerlendirme Tarihi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44A38F" w14:textId="77777777" w:rsidR="00692B4F" w:rsidRPr="00692B4F" w:rsidRDefault="00692B4F" w:rsidP="00692B4F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69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Sonuç İlan Tarihi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375DF" w14:textId="77777777" w:rsidR="00692B4F" w:rsidRPr="00692B4F" w:rsidRDefault="00692B4F" w:rsidP="00692B4F">
            <w:pPr>
              <w:spacing w:line="259" w:lineRule="auto"/>
              <w:ind w:left="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69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Kesin Kayıt Tarihi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DCC72" w14:textId="77777777" w:rsidR="00692B4F" w:rsidRPr="00692B4F" w:rsidRDefault="00692B4F" w:rsidP="00692B4F">
            <w:pPr>
              <w:spacing w:line="259" w:lineRule="auto"/>
              <w:ind w:left="2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69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Yedek Kayıt Tarihi</w:t>
            </w:r>
          </w:p>
        </w:tc>
      </w:tr>
      <w:tr w:rsidR="00692B4F" w:rsidRPr="00692B4F" w14:paraId="1AE4D394" w14:textId="77777777" w:rsidTr="00DA443C">
        <w:trPr>
          <w:trHeight w:val="1187"/>
          <w:jc w:val="center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913D6B" w14:textId="77777777" w:rsidR="00692B4F" w:rsidRPr="00692B4F" w:rsidRDefault="00692B4F" w:rsidP="00692B4F">
            <w:pPr>
              <w:spacing w:line="259" w:lineRule="auto"/>
              <w:ind w:left="14" w:hanging="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69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Başlangıç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EDFAC7" w14:textId="77777777" w:rsidR="00692B4F" w:rsidRPr="00692B4F" w:rsidRDefault="00692B4F" w:rsidP="00692B4F">
            <w:pPr>
              <w:spacing w:line="259" w:lineRule="auto"/>
              <w:ind w:left="14" w:hanging="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69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Bitiş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BA7405" w14:textId="77777777" w:rsidR="00692B4F" w:rsidRPr="00692B4F" w:rsidRDefault="00692B4F" w:rsidP="00692B4F">
            <w:pPr>
              <w:spacing w:line="259" w:lineRule="auto"/>
              <w:ind w:left="17" w:hanging="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69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Başlangıç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01A17B" w14:textId="77777777" w:rsidR="00692B4F" w:rsidRPr="00692B4F" w:rsidRDefault="00692B4F" w:rsidP="00692B4F">
            <w:pPr>
              <w:spacing w:line="259" w:lineRule="auto"/>
              <w:ind w:left="14" w:hanging="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69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Bitiş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9CD854" w14:textId="77777777" w:rsidR="00692B4F" w:rsidRPr="00692B4F" w:rsidRDefault="00692B4F" w:rsidP="00692B4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23F6E4" w14:textId="77777777" w:rsidR="00692B4F" w:rsidRPr="00692B4F" w:rsidRDefault="00692B4F" w:rsidP="00692B4F">
            <w:pPr>
              <w:spacing w:line="259" w:lineRule="auto"/>
              <w:ind w:left="5" w:hanging="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69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Başlangıç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C363A4" w14:textId="77777777" w:rsidR="00692B4F" w:rsidRPr="00692B4F" w:rsidRDefault="00692B4F" w:rsidP="00692B4F">
            <w:pPr>
              <w:spacing w:line="259" w:lineRule="auto"/>
              <w:ind w:left="19" w:hanging="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69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Bitiş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D26A1D" w14:textId="77777777" w:rsidR="00692B4F" w:rsidRPr="00692B4F" w:rsidRDefault="00692B4F" w:rsidP="00692B4F">
            <w:pPr>
              <w:spacing w:line="259" w:lineRule="auto"/>
              <w:ind w:left="7" w:hanging="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69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Başlangıç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3DA4B7" w14:textId="77777777" w:rsidR="00692B4F" w:rsidRPr="00692B4F" w:rsidRDefault="00692B4F" w:rsidP="00692B4F">
            <w:pPr>
              <w:spacing w:line="259" w:lineRule="auto"/>
              <w:ind w:left="5" w:hanging="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69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Bitiş</w:t>
            </w:r>
          </w:p>
        </w:tc>
      </w:tr>
      <w:tr w:rsidR="00692B4F" w:rsidRPr="00692B4F" w14:paraId="165F61EB" w14:textId="77777777" w:rsidTr="00DA443C">
        <w:trPr>
          <w:trHeight w:val="1260"/>
          <w:jc w:val="center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59919" w14:textId="77777777" w:rsidR="00692B4F" w:rsidRPr="00692B4F" w:rsidRDefault="00692B4F" w:rsidP="00692B4F">
            <w:pPr>
              <w:spacing w:line="259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92B4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12.01.2026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F4719" w14:textId="77777777" w:rsidR="00692B4F" w:rsidRPr="00692B4F" w:rsidRDefault="00692B4F" w:rsidP="00692B4F">
            <w:pPr>
              <w:spacing w:line="259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92B4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19.01.2026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75CF4" w14:textId="77777777" w:rsidR="00692B4F" w:rsidRPr="00692B4F" w:rsidRDefault="00692B4F" w:rsidP="00692B4F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92B4F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20.01.2026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5D26E" w14:textId="77777777" w:rsidR="00692B4F" w:rsidRPr="00692B4F" w:rsidRDefault="00692B4F" w:rsidP="00692B4F">
            <w:pPr>
              <w:spacing w:line="259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92B4F">
              <w:rPr>
                <w:rFonts w:ascii="Times New Roman" w:eastAsia="Times New Roman" w:hAnsi="Times New Roman" w:cs="Times New Roman"/>
                <w:color w:val="000000"/>
                <w:szCs w:val="20"/>
              </w:rPr>
              <w:t>22.01.2026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6C558" w14:textId="77777777" w:rsidR="00692B4F" w:rsidRPr="00692B4F" w:rsidRDefault="00692B4F" w:rsidP="00692B4F">
            <w:pPr>
              <w:spacing w:line="259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92B4F">
              <w:rPr>
                <w:rFonts w:ascii="Times New Roman" w:eastAsia="Times New Roman" w:hAnsi="Times New Roman" w:cs="Times New Roman"/>
                <w:color w:val="000000"/>
                <w:szCs w:val="20"/>
              </w:rPr>
              <w:t>23.01.2026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D6C5A" w14:textId="77777777" w:rsidR="00692B4F" w:rsidRPr="00692B4F" w:rsidRDefault="00692B4F" w:rsidP="00692B4F">
            <w:pPr>
              <w:spacing w:line="259" w:lineRule="auto"/>
              <w:ind w:left="-24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92B4F">
              <w:rPr>
                <w:rFonts w:ascii="Times New Roman" w:eastAsia="Times New Roman" w:hAnsi="Times New Roman" w:cs="Times New Roman"/>
                <w:color w:val="000000"/>
                <w:szCs w:val="20"/>
              </w:rPr>
              <w:t>26.01.2026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2990E" w14:textId="77777777" w:rsidR="00692B4F" w:rsidRPr="00692B4F" w:rsidRDefault="00692B4F" w:rsidP="00692B4F">
            <w:pPr>
              <w:spacing w:line="259" w:lineRule="auto"/>
              <w:ind w:left="-5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92B4F">
              <w:rPr>
                <w:rFonts w:ascii="Times New Roman" w:eastAsia="Times New Roman" w:hAnsi="Times New Roman" w:cs="Times New Roman"/>
                <w:color w:val="000000"/>
                <w:szCs w:val="20"/>
              </w:rPr>
              <w:t>30.01.2026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67831" w14:textId="77777777" w:rsidR="00692B4F" w:rsidRPr="00692B4F" w:rsidRDefault="00692B4F" w:rsidP="00692B4F">
            <w:pPr>
              <w:spacing w:line="259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92B4F">
              <w:rPr>
                <w:rFonts w:ascii="Times New Roman" w:eastAsia="Times New Roman" w:hAnsi="Times New Roman" w:cs="Times New Roman"/>
                <w:color w:val="000000"/>
                <w:szCs w:val="20"/>
              </w:rPr>
              <w:t>02.02.2026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DBBED" w14:textId="77777777" w:rsidR="00692B4F" w:rsidRPr="00692B4F" w:rsidRDefault="00692B4F" w:rsidP="00692B4F">
            <w:pPr>
              <w:spacing w:line="259" w:lineRule="auto"/>
              <w:ind w:left="-19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92B4F">
              <w:rPr>
                <w:rFonts w:ascii="Times New Roman" w:eastAsia="Times New Roman" w:hAnsi="Times New Roman" w:cs="Times New Roman"/>
                <w:color w:val="000000"/>
                <w:szCs w:val="20"/>
              </w:rPr>
              <w:t>06.02.2026</w:t>
            </w:r>
          </w:p>
        </w:tc>
      </w:tr>
    </w:tbl>
    <w:p w14:paraId="3FDEF333" w14:textId="3C0D5CD1" w:rsidR="00692B4F" w:rsidRPr="00692B4F" w:rsidRDefault="00692B4F" w:rsidP="00692B4F">
      <w:pPr>
        <w:rPr>
          <w:rFonts w:ascii="Times New Roman" w:hAnsi="Times New Roman" w:cs="Times New Roman"/>
        </w:rPr>
      </w:pPr>
    </w:p>
    <w:p w14:paraId="349DF642" w14:textId="181FE005" w:rsidR="00692B4F" w:rsidRPr="00692B4F" w:rsidRDefault="00692B4F" w:rsidP="00692B4F">
      <w:pPr>
        <w:rPr>
          <w:rFonts w:ascii="Times New Roman" w:hAnsi="Times New Roman" w:cs="Times New Roman"/>
          <w:b/>
          <w:bCs/>
          <w:u w:val="single"/>
        </w:rPr>
      </w:pPr>
      <w:r w:rsidRPr="00692B4F">
        <w:rPr>
          <w:rFonts w:ascii="Times New Roman" w:hAnsi="Times New Roman" w:cs="Times New Roman"/>
          <w:b/>
          <w:bCs/>
          <w:u w:val="single"/>
        </w:rPr>
        <w:t xml:space="preserve">Başvuru İçin </w:t>
      </w:r>
      <w:r w:rsidR="001961CA">
        <w:rPr>
          <w:rFonts w:ascii="Times New Roman" w:hAnsi="Times New Roman" w:cs="Times New Roman"/>
          <w:b/>
          <w:bCs/>
          <w:u w:val="single"/>
        </w:rPr>
        <w:t>İstenen</w:t>
      </w:r>
      <w:r w:rsidRPr="00692B4F">
        <w:rPr>
          <w:rFonts w:ascii="Times New Roman" w:hAnsi="Times New Roman" w:cs="Times New Roman"/>
          <w:b/>
          <w:bCs/>
          <w:u w:val="single"/>
        </w:rPr>
        <w:t xml:space="preserve"> Belgeler: </w:t>
      </w:r>
    </w:p>
    <w:p w14:paraId="2AFD2123" w14:textId="51D2CD4F" w:rsidR="00692B4F" w:rsidRPr="00692B4F" w:rsidRDefault="00692B4F" w:rsidP="001961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92B4F">
        <w:rPr>
          <w:rFonts w:ascii="Times New Roman" w:hAnsi="Times New Roman" w:cs="Times New Roman"/>
        </w:rPr>
        <w:t xml:space="preserve">Adayın Kayıtlı Bulunduğu Üniversiteden Aldığı </w:t>
      </w:r>
      <w:r>
        <w:rPr>
          <w:rFonts w:ascii="Times New Roman" w:hAnsi="Times New Roman" w:cs="Times New Roman"/>
        </w:rPr>
        <w:t xml:space="preserve">Güncel Tarihli </w:t>
      </w:r>
      <w:r w:rsidRPr="00692B4F">
        <w:rPr>
          <w:rFonts w:ascii="Times New Roman" w:hAnsi="Times New Roman" w:cs="Times New Roman"/>
        </w:rPr>
        <w:t>Onaylı Öğrenci Belgesi</w:t>
      </w:r>
      <w:r w:rsidRPr="00692B4F">
        <w:rPr>
          <w:rFonts w:ascii="Times New Roman" w:hAnsi="Times New Roman" w:cs="Times New Roman"/>
        </w:rPr>
        <w:t>.</w:t>
      </w:r>
    </w:p>
    <w:p w14:paraId="4BED096A" w14:textId="79E81617" w:rsidR="00692B4F" w:rsidRPr="00692B4F" w:rsidRDefault="00692B4F" w:rsidP="001961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92B4F">
        <w:rPr>
          <w:rFonts w:ascii="Times New Roman" w:hAnsi="Times New Roman" w:cs="Times New Roman"/>
        </w:rPr>
        <w:t>Adayın</w:t>
      </w:r>
      <w:r w:rsidR="00FA374B">
        <w:rPr>
          <w:rFonts w:ascii="Times New Roman" w:hAnsi="Times New Roman" w:cs="Times New Roman"/>
        </w:rPr>
        <w:t xml:space="preserve"> </w:t>
      </w:r>
      <w:r w:rsidRPr="00692B4F">
        <w:rPr>
          <w:rFonts w:ascii="Times New Roman" w:hAnsi="Times New Roman" w:cs="Times New Roman"/>
        </w:rPr>
        <w:t>Kayıtlı Olduğu Üniversiteye/Programa Kayıt Yaptırdığı Yıla Ait ÖSYS Sonuç Belgesi</w:t>
      </w:r>
      <w:r w:rsidRPr="00692B4F">
        <w:rPr>
          <w:rFonts w:ascii="Times New Roman" w:hAnsi="Times New Roman" w:cs="Times New Roman"/>
        </w:rPr>
        <w:t>.</w:t>
      </w:r>
    </w:p>
    <w:p w14:paraId="5F8F0F35" w14:textId="681EF780" w:rsidR="00692B4F" w:rsidRPr="00692B4F" w:rsidRDefault="00692B4F" w:rsidP="001961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Islak İmzalı veya E-İmzalı </w:t>
      </w:r>
      <w:r w:rsidRPr="00692B4F">
        <w:rPr>
          <w:rFonts w:ascii="Times New Roman" w:hAnsi="Times New Roman" w:cs="Times New Roman"/>
        </w:rPr>
        <w:t xml:space="preserve">Not Durum Çizelgesi (Transkript) ile </w:t>
      </w:r>
      <w:r>
        <w:rPr>
          <w:rFonts w:ascii="Times New Roman" w:hAnsi="Times New Roman" w:cs="Times New Roman"/>
        </w:rPr>
        <w:t>Islak İmzalı</w:t>
      </w:r>
      <w:r w:rsidRPr="00692B4F">
        <w:rPr>
          <w:rFonts w:ascii="Times New Roman" w:hAnsi="Times New Roman" w:cs="Times New Roman"/>
        </w:rPr>
        <w:t xml:space="preserve"> veya E-İmzalı Ders İçeriği.</w:t>
      </w:r>
    </w:p>
    <w:p w14:paraId="0E474D15" w14:textId="1CBFBB34" w:rsidR="00692B4F" w:rsidRPr="00692B4F" w:rsidRDefault="00692B4F" w:rsidP="001961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92B4F">
        <w:rPr>
          <w:rFonts w:ascii="Times New Roman" w:hAnsi="Times New Roman" w:cs="Times New Roman"/>
        </w:rPr>
        <w:t>Zorunlu Hazırlık Sınıfı/Zorunlu Bilimsel Hazırlık Sınıfı Olan Programlara Başvuranlardan, Hazırlık Sınıfı Başarı Belgesi</w:t>
      </w:r>
      <w:r w:rsidR="00FA374B">
        <w:rPr>
          <w:rFonts w:ascii="Times New Roman" w:hAnsi="Times New Roman" w:cs="Times New Roman"/>
        </w:rPr>
        <w:t xml:space="preserve"> veya Hazırlıktan </w:t>
      </w:r>
      <w:r w:rsidRPr="00692B4F">
        <w:rPr>
          <w:rFonts w:ascii="Times New Roman" w:hAnsi="Times New Roman" w:cs="Times New Roman"/>
        </w:rPr>
        <w:t>Muaf Belgesi</w:t>
      </w:r>
      <w:r w:rsidRPr="00692B4F">
        <w:rPr>
          <w:rFonts w:ascii="Times New Roman" w:hAnsi="Times New Roman" w:cs="Times New Roman"/>
        </w:rPr>
        <w:t>.</w:t>
      </w:r>
    </w:p>
    <w:p w14:paraId="6064D686" w14:textId="5387C990" w:rsidR="00692B4F" w:rsidRPr="00692B4F" w:rsidRDefault="00692B4F" w:rsidP="001961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92B4F">
        <w:rPr>
          <w:rFonts w:ascii="Times New Roman" w:hAnsi="Times New Roman" w:cs="Times New Roman"/>
        </w:rPr>
        <w:t>Disiplin Cezası Alıp Almadığına Dair Belge</w:t>
      </w:r>
      <w:r>
        <w:rPr>
          <w:rFonts w:ascii="Times New Roman" w:hAnsi="Times New Roman" w:cs="Times New Roman"/>
        </w:rPr>
        <w:t>.</w:t>
      </w:r>
    </w:p>
    <w:p w14:paraId="1786BFDA" w14:textId="6407C98F" w:rsidR="00692B4F" w:rsidRPr="00692B4F" w:rsidRDefault="00692B4F" w:rsidP="001961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92B4F">
        <w:rPr>
          <w:rFonts w:ascii="Times New Roman" w:hAnsi="Times New Roman" w:cs="Times New Roman"/>
        </w:rPr>
        <w:t>ÖSYS</w:t>
      </w:r>
      <w:r>
        <w:rPr>
          <w:rFonts w:ascii="Times New Roman" w:hAnsi="Times New Roman" w:cs="Times New Roman"/>
        </w:rPr>
        <w:t xml:space="preserve"> Y</w:t>
      </w:r>
      <w:r w:rsidRPr="00692B4F">
        <w:rPr>
          <w:rFonts w:ascii="Times New Roman" w:hAnsi="Times New Roman" w:cs="Times New Roman"/>
        </w:rPr>
        <w:t xml:space="preserve">erleştirme </w:t>
      </w:r>
      <w:r>
        <w:rPr>
          <w:rFonts w:ascii="Times New Roman" w:hAnsi="Times New Roman" w:cs="Times New Roman"/>
        </w:rPr>
        <w:t>B</w:t>
      </w:r>
      <w:r w:rsidRPr="00692B4F">
        <w:rPr>
          <w:rFonts w:ascii="Times New Roman" w:hAnsi="Times New Roman" w:cs="Times New Roman"/>
        </w:rPr>
        <w:t>elgesi</w:t>
      </w:r>
      <w:r>
        <w:rPr>
          <w:rFonts w:ascii="Times New Roman" w:hAnsi="Times New Roman" w:cs="Times New Roman"/>
        </w:rPr>
        <w:t>.</w:t>
      </w:r>
    </w:p>
    <w:p w14:paraId="54D7A2B8" w14:textId="51A7E289" w:rsidR="00692B4F" w:rsidRPr="00692B4F" w:rsidRDefault="00692B4F" w:rsidP="001961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92B4F">
        <w:rPr>
          <w:rFonts w:ascii="Times New Roman" w:hAnsi="Times New Roman" w:cs="Times New Roman"/>
        </w:rPr>
        <w:t>Daha Önce Merkezi Yerleştirme Puanıyla Yatay Geçiş Yapmadığına Dair Belge</w:t>
      </w:r>
      <w:r>
        <w:rPr>
          <w:rFonts w:ascii="Times New Roman" w:hAnsi="Times New Roman" w:cs="Times New Roman"/>
        </w:rPr>
        <w:t>.</w:t>
      </w:r>
    </w:p>
    <w:p w14:paraId="260BA1A7" w14:textId="77777777" w:rsidR="00692B4F" w:rsidRPr="00692B4F" w:rsidRDefault="00692B4F" w:rsidP="00692B4F">
      <w:pPr>
        <w:pStyle w:val="ListeParagraf"/>
        <w:rPr>
          <w:rFonts w:ascii="Times New Roman" w:hAnsi="Times New Roman" w:cs="Times New Roman"/>
        </w:rPr>
      </w:pPr>
    </w:p>
    <w:p w14:paraId="2F21EA18" w14:textId="6AB9153D" w:rsidR="00692B4F" w:rsidRPr="00692B4F" w:rsidRDefault="00692B4F" w:rsidP="00692B4F">
      <w:pPr>
        <w:rPr>
          <w:rFonts w:ascii="Times New Roman" w:hAnsi="Times New Roman" w:cs="Times New Roman"/>
          <w:b/>
          <w:bCs/>
          <w:u w:val="single"/>
        </w:rPr>
      </w:pPr>
      <w:r w:rsidRPr="00692B4F">
        <w:rPr>
          <w:rFonts w:ascii="Times New Roman" w:hAnsi="Times New Roman" w:cs="Times New Roman"/>
          <w:b/>
          <w:bCs/>
          <w:u w:val="single"/>
        </w:rPr>
        <w:t xml:space="preserve">Önemli </w:t>
      </w:r>
      <w:r w:rsidRPr="00692B4F">
        <w:rPr>
          <w:rFonts w:ascii="Times New Roman" w:hAnsi="Times New Roman" w:cs="Times New Roman"/>
          <w:b/>
          <w:bCs/>
          <w:u w:val="single"/>
        </w:rPr>
        <w:t>Notlar</w:t>
      </w:r>
      <w:r w:rsidRPr="00692B4F">
        <w:rPr>
          <w:rFonts w:ascii="Times New Roman" w:hAnsi="Times New Roman" w:cs="Times New Roman"/>
          <w:b/>
          <w:bCs/>
          <w:u w:val="single"/>
        </w:rPr>
        <w:t>:</w:t>
      </w:r>
    </w:p>
    <w:p w14:paraId="431E5683" w14:textId="0D30075B" w:rsidR="00692B4F" w:rsidRPr="00692B4F" w:rsidRDefault="00692B4F" w:rsidP="001961C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92B4F">
        <w:rPr>
          <w:rFonts w:ascii="Times New Roman" w:hAnsi="Times New Roman" w:cs="Times New Roman"/>
        </w:rPr>
        <w:t xml:space="preserve">Üniversitemize başvurusu kabul edilen ve kesin kaydını yaptıran öğrencilerin halen kayıtlı oldukları üniversitelerden ilişiklerinin kesilmesi ve dosyalarının gönderilmesi </w:t>
      </w:r>
      <w:r w:rsidR="001961CA">
        <w:rPr>
          <w:rFonts w:ascii="Times New Roman" w:hAnsi="Times New Roman" w:cs="Times New Roman"/>
        </w:rPr>
        <w:t xml:space="preserve">Üniversitemiz tarafından gönderilecek </w:t>
      </w:r>
      <w:r w:rsidRPr="00692B4F">
        <w:rPr>
          <w:rFonts w:ascii="Times New Roman" w:hAnsi="Times New Roman" w:cs="Times New Roman"/>
        </w:rPr>
        <w:t xml:space="preserve">resmi yazı ile yapılacaktır, </w:t>
      </w:r>
      <w:r w:rsidRPr="001961CA">
        <w:rPr>
          <w:rFonts w:ascii="Times New Roman" w:hAnsi="Times New Roman" w:cs="Times New Roman"/>
          <w:b/>
          <w:bCs/>
        </w:rPr>
        <w:t>Öğrenciler kayıtlı oldukları Üniversiteden kendileri ilişik kesmemelidir</w:t>
      </w:r>
      <w:r w:rsidRPr="00692B4F">
        <w:rPr>
          <w:rFonts w:ascii="Times New Roman" w:hAnsi="Times New Roman" w:cs="Times New Roman"/>
        </w:rPr>
        <w:t xml:space="preserve">. </w:t>
      </w:r>
    </w:p>
    <w:p w14:paraId="7DE9B77A" w14:textId="106920A5" w:rsidR="00692B4F" w:rsidRPr="00692B4F" w:rsidRDefault="00692B4F" w:rsidP="001961C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92B4F">
        <w:rPr>
          <w:rFonts w:ascii="Times New Roman" w:hAnsi="Times New Roman" w:cs="Times New Roman"/>
        </w:rPr>
        <w:t xml:space="preserve">Öğrencinin yatay geçiş yapabilmesi için daha önce Ek Madde-1 Uygulama Esaslarına göre yatay geçiş yapmamış olması gerekmektedir. </w:t>
      </w:r>
    </w:p>
    <w:p w14:paraId="67AE9DD5" w14:textId="381ADCF9" w:rsidR="00692B4F" w:rsidRPr="00692B4F" w:rsidRDefault="00692B4F" w:rsidP="001961C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92B4F">
        <w:rPr>
          <w:rFonts w:ascii="Times New Roman" w:hAnsi="Times New Roman" w:cs="Times New Roman"/>
        </w:rPr>
        <w:t>Yatay geçiş için herhangi bir evrakın fiziki olarak gönderilmesine gerek yoktur. İstenilen belgeler sistem üzerinden alınacaktır. (Lütfen sisteme yüklediğiniz belgelerinizi kaydetme</w:t>
      </w:r>
      <w:r w:rsidR="001961CA">
        <w:rPr>
          <w:rFonts w:ascii="Times New Roman" w:hAnsi="Times New Roman" w:cs="Times New Roman"/>
        </w:rPr>
        <w:t>den</w:t>
      </w:r>
      <w:r w:rsidRPr="00692B4F">
        <w:rPr>
          <w:rFonts w:ascii="Times New Roman" w:hAnsi="Times New Roman" w:cs="Times New Roman"/>
        </w:rPr>
        <w:t xml:space="preserve"> önce kontrol ediniz.)</w:t>
      </w:r>
    </w:p>
    <w:sectPr w:rsidR="00692B4F" w:rsidRPr="00692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7A702" w14:textId="77777777" w:rsidR="00AE3233" w:rsidRDefault="00AE3233" w:rsidP="00692B4F">
      <w:pPr>
        <w:spacing w:after="0" w:line="240" w:lineRule="auto"/>
      </w:pPr>
      <w:r>
        <w:separator/>
      </w:r>
    </w:p>
  </w:endnote>
  <w:endnote w:type="continuationSeparator" w:id="0">
    <w:p w14:paraId="25209A83" w14:textId="77777777" w:rsidR="00AE3233" w:rsidRDefault="00AE3233" w:rsidP="00692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B0A08" w14:textId="77777777" w:rsidR="00AE3233" w:rsidRDefault="00AE3233" w:rsidP="00692B4F">
      <w:pPr>
        <w:spacing w:after="0" w:line="240" w:lineRule="auto"/>
      </w:pPr>
      <w:r>
        <w:separator/>
      </w:r>
    </w:p>
  </w:footnote>
  <w:footnote w:type="continuationSeparator" w:id="0">
    <w:p w14:paraId="6BD95F80" w14:textId="77777777" w:rsidR="00AE3233" w:rsidRDefault="00AE3233" w:rsidP="00692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322E"/>
    <w:multiLevelType w:val="hybridMultilevel"/>
    <w:tmpl w:val="52D418F0"/>
    <w:lvl w:ilvl="0" w:tplc="0342398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2239B"/>
    <w:multiLevelType w:val="hybridMultilevel"/>
    <w:tmpl w:val="88ACC8AA"/>
    <w:lvl w:ilvl="0" w:tplc="BCFA692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4F"/>
    <w:rsid w:val="001961CA"/>
    <w:rsid w:val="003B38CA"/>
    <w:rsid w:val="00692B4F"/>
    <w:rsid w:val="00AE3233"/>
    <w:rsid w:val="00F900E7"/>
    <w:rsid w:val="00FA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87667"/>
  <w15:chartTrackingRefBased/>
  <w15:docId w15:val="{04343AB1-0C09-4B46-9EAF-C7360356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92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92B4F"/>
  </w:style>
  <w:style w:type="paragraph" w:styleId="AltBilgi">
    <w:name w:val="footer"/>
    <w:basedOn w:val="Normal"/>
    <w:link w:val="AltBilgiChar"/>
    <w:uiPriority w:val="99"/>
    <w:unhideWhenUsed/>
    <w:rsid w:val="00692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92B4F"/>
  </w:style>
  <w:style w:type="table" w:customStyle="1" w:styleId="TableGrid">
    <w:name w:val="TableGrid"/>
    <w:rsid w:val="00692B4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92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Şeyda İşler</dc:creator>
  <cp:keywords/>
  <dc:description/>
  <cp:lastModifiedBy>Şeyda İşler</cp:lastModifiedBy>
  <cp:revision>2</cp:revision>
  <dcterms:created xsi:type="dcterms:W3CDTF">2025-12-09T10:43:00Z</dcterms:created>
  <dcterms:modified xsi:type="dcterms:W3CDTF">2025-12-09T11:33:00Z</dcterms:modified>
</cp:coreProperties>
</file>